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D47C" w14:textId="07ACFD80" w:rsidR="00765507" w:rsidRPr="004D72BE" w:rsidRDefault="00765507" w:rsidP="00765507">
      <w:pPr>
        <w:pStyle w:val="zfr3q"/>
        <w:spacing w:before="0" w:beforeAutospacing="0" w:after="0" w:afterAutospacing="0"/>
        <w:rPr>
          <w:rFonts w:ascii="Bitter" w:hAnsi="Bitter"/>
          <w:b/>
          <w:bCs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 xml:space="preserve">XIX. </w:t>
      </w:r>
      <w:proofErr w:type="spellStart"/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Neuschlov</w:t>
      </w:r>
      <w:proofErr w:type="spellEnd"/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 xml:space="preserve"> deň</w:t>
      </w:r>
    </w:p>
    <w:p w14:paraId="32FF1C87" w14:textId="77777777" w:rsidR="0036518F" w:rsidRDefault="0036518F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b/>
          <w:bCs/>
          <w:color w:val="212121"/>
          <w:sz w:val="22"/>
          <w:szCs w:val="22"/>
        </w:rPr>
      </w:pPr>
    </w:p>
    <w:p w14:paraId="219D5862" w14:textId="77777777" w:rsidR="0036518F" w:rsidRDefault="0036518F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b/>
          <w:bCs/>
          <w:color w:val="212121"/>
          <w:sz w:val="22"/>
          <w:szCs w:val="22"/>
        </w:rPr>
      </w:pPr>
    </w:p>
    <w:p w14:paraId="07BF5A17" w14:textId="7FF6295A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Téma:  </w:t>
      </w:r>
      <w:r>
        <w:rPr>
          <w:rStyle w:val="c9dxtc"/>
          <w:rFonts w:ascii="Bitter" w:hAnsi="Bitter"/>
          <w:color w:val="212121"/>
          <w:sz w:val="22"/>
          <w:szCs w:val="22"/>
        </w:rPr>
        <w:t>onkologická problematika a varia</w:t>
      </w:r>
    </w:p>
    <w:p w14:paraId="52EFCAF1" w14:textId="7A73F0F9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Termín: 14.2.2025</w:t>
      </w:r>
    </w:p>
    <w:p w14:paraId="54496E4B" w14:textId="505DA513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Program od: 9:00</w:t>
      </w:r>
      <w:r w:rsidR="004D72BE">
        <w:rPr>
          <w:rStyle w:val="c9dxtc"/>
          <w:rFonts w:ascii="Bitter" w:hAnsi="Bitter"/>
          <w:b/>
          <w:bCs/>
          <w:color w:val="212121"/>
          <w:sz w:val="22"/>
          <w:szCs w:val="22"/>
        </w:rPr>
        <w:t xml:space="preserve"> hod.</w:t>
      </w:r>
    </w:p>
    <w:p w14:paraId="20191EEC" w14:textId="6EEF1D8D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Registrácia od:  8:00</w:t>
      </w:r>
      <w:r w:rsidR="004D72BE">
        <w:rPr>
          <w:rStyle w:val="c9dxtc"/>
          <w:rFonts w:ascii="Bitter" w:hAnsi="Bitter"/>
          <w:b/>
          <w:bCs/>
          <w:color w:val="212121"/>
          <w:sz w:val="22"/>
          <w:szCs w:val="22"/>
        </w:rPr>
        <w:t xml:space="preserve"> hod.</w:t>
      </w:r>
    </w:p>
    <w:p w14:paraId="7EC3F7E2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Miesto konania:</w:t>
      </w:r>
    </w:p>
    <w:p w14:paraId="3F098320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>Univerzitná nemocnica Martin</w:t>
      </w:r>
    </w:p>
    <w:p w14:paraId="6AF83D5C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>Veľká poslucháreň UNM</w:t>
      </w:r>
      <w:bookmarkStart w:id="0" w:name="_GoBack"/>
      <w:bookmarkEnd w:id="0"/>
    </w:p>
    <w:p w14:paraId="5056F15A" w14:textId="5E2E71C1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 xml:space="preserve">Kollárova 2, 036 59 Martin              </w:t>
      </w:r>
    </w:p>
    <w:p w14:paraId="3275D825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Informácia pre prednášateľov:</w:t>
      </w:r>
    </w:p>
    <w:p w14:paraId="6DF1E419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>- čas  prednášky  max. </w:t>
      </w: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15 </w:t>
      </w:r>
      <w:r>
        <w:rPr>
          <w:rStyle w:val="c9dxtc"/>
          <w:rFonts w:ascii="Bitter" w:hAnsi="Bitter"/>
          <w:color w:val="212121"/>
          <w:sz w:val="22"/>
          <w:szCs w:val="22"/>
        </w:rPr>
        <w:t>minút, diskusia  po každej prednáške cca </w:t>
      </w: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5</w:t>
      </w:r>
      <w:r>
        <w:rPr>
          <w:rStyle w:val="c9dxtc"/>
          <w:rFonts w:ascii="Bitter" w:hAnsi="Bitter"/>
          <w:color w:val="212121"/>
          <w:sz w:val="22"/>
          <w:szCs w:val="22"/>
        </w:rPr>
        <w:t> minút</w:t>
      </w:r>
    </w:p>
    <w:p w14:paraId="425F1B50" w14:textId="28CA4AA8" w:rsid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b/>
          <w:bCs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Uzávierka aktívnej účasti : 30.1.2025</w:t>
      </w:r>
    </w:p>
    <w:p w14:paraId="64437643" w14:textId="543185F8" w:rsidR="00765507" w:rsidRP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 xml:space="preserve">Kontakt: </w:t>
      </w:r>
      <w:r w:rsidRPr="00765507">
        <w:rPr>
          <w:rStyle w:val="c9dxtc"/>
          <w:rFonts w:ascii="Bitter" w:hAnsi="Bitter"/>
          <w:color w:val="212121"/>
          <w:sz w:val="22"/>
          <w:szCs w:val="22"/>
        </w:rPr>
        <w:t>Klinika ORL a </w:t>
      </w:r>
      <w:proofErr w:type="spellStart"/>
      <w:r w:rsidRPr="00765507">
        <w:rPr>
          <w:rStyle w:val="c9dxtc"/>
          <w:rFonts w:ascii="Bitter" w:hAnsi="Bitter"/>
          <w:color w:val="212121"/>
          <w:sz w:val="22"/>
          <w:szCs w:val="22"/>
        </w:rPr>
        <w:t>ChHaK</w:t>
      </w:r>
      <w:proofErr w:type="spellEnd"/>
      <w:r w:rsidRPr="00765507">
        <w:rPr>
          <w:rStyle w:val="c9dxtc"/>
          <w:rFonts w:ascii="Bitter" w:hAnsi="Bitter"/>
          <w:color w:val="212121"/>
          <w:sz w:val="22"/>
          <w:szCs w:val="22"/>
        </w:rPr>
        <w:t xml:space="preserve"> JLF UK a UNM</w:t>
      </w:r>
    </w:p>
    <w:p w14:paraId="6149B5A2" w14:textId="1A09EE4C" w:rsidR="00765507" w:rsidRP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</w:rPr>
      </w:pPr>
      <w:r w:rsidRPr="00765507">
        <w:rPr>
          <w:rStyle w:val="c9dxtc"/>
          <w:rFonts w:ascii="Bitter" w:hAnsi="Bitter"/>
          <w:color w:val="212121"/>
          <w:sz w:val="22"/>
          <w:szCs w:val="22"/>
        </w:rPr>
        <w:t>Kollárova 2</w:t>
      </w:r>
    </w:p>
    <w:p w14:paraId="0A078D2A" w14:textId="5D283748" w:rsidR="00765507" w:rsidRP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</w:rPr>
      </w:pPr>
      <w:r w:rsidRPr="00765507">
        <w:rPr>
          <w:rStyle w:val="c9dxtc"/>
          <w:rFonts w:ascii="Bitter" w:hAnsi="Bitter"/>
          <w:color w:val="212121"/>
          <w:sz w:val="22"/>
          <w:szCs w:val="22"/>
        </w:rPr>
        <w:t>Martin</w:t>
      </w:r>
    </w:p>
    <w:p w14:paraId="6ADDB4CC" w14:textId="6DA54AC5" w:rsid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</w:rPr>
      </w:pPr>
      <w:r w:rsidRPr="00765507">
        <w:rPr>
          <w:rStyle w:val="c9dxtc"/>
          <w:rFonts w:ascii="Bitter" w:hAnsi="Bitter"/>
          <w:color w:val="212121"/>
          <w:sz w:val="22"/>
          <w:szCs w:val="22"/>
        </w:rPr>
        <w:t>03659</w:t>
      </w:r>
    </w:p>
    <w:p w14:paraId="79325F86" w14:textId="30F5BBB2" w:rsidR="00765507" w:rsidRP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 xml:space="preserve">043/4203282 </w:t>
      </w:r>
      <w:proofErr w:type="spellStart"/>
      <w:r>
        <w:rPr>
          <w:rStyle w:val="c9dxtc"/>
          <w:rFonts w:ascii="Bitter" w:hAnsi="Bitter"/>
          <w:color w:val="212121"/>
          <w:sz w:val="22"/>
          <w:szCs w:val="22"/>
        </w:rPr>
        <w:t>Jandušíková</w:t>
      </w:r>
      <w:proofErr w:type="spellEnd"/>
      <w:r>
        <w:rPr>
          <w:rStyle w:val="c9dxtc"/>
          <w:rFonts w:ascii="Bitter" w:hAnsi="Bitter"/>
          <w:color w:val="212121"/>
          <w:sz w:val="22"/>
          <w:szCs w:val="22"/>
        </w:rPr>
        <w:t xml:space="preserve"> Iveta</w:t>
      </w:r>
    </w:p>
    <w:p w14:paraId="75BD7C7B" w14:textId="414776CC" w:rsidR="00765507" w:rsidRPr="00765507" w:rsidRDefault="00765507" w:rsidP="00765507">
      <w:pPr>
        <w:pStyle w:val="zfr3q"/>
        <w:spacing w:before="225" w:beforeAutospacing="0" w:after="0" w:afterAutospacing="0"/>
        <w:rPr>
          <w:rStyle w:val="c9dxtc"/>
          <w:rFonts w:ascii="Bitter" w:hAnsi="Bitter"/>
          <w:color w:val="212121"/>
          <w:sz w:val="22"/>
          <w:szCs w:val="22"/>
          <w:lang w:val="en-US"/>
        </w:rPr>
      </w:pPr>
      <w:proofErr w:type="spellStart"/>
      <w:r w:rsidRPr="00765507">
        <w:rPr>
          <w:rStyle w:val="c9dxtc"/>
          <w:rFonts w:ascii="Bitter" w:hAnsi="Bitter"/>
          <w:color w:val="212121"/>
          <w:sz w:val="22"/>
          <w:szCs w:val="22"/>
        </w:rPr>
        <w:t>vladimir.calkovsky</w:t>
      </w:r>
      <w:proofErr w:type="spellEnd"/>
      <w:r w:rsidRPr="00765507">
        <w:rPr>
          <w:rStyle w:val="c9dxtc"/>
          <w:rFonts w:ascii="Bitter" w:hAnsi="Bitter"/>
          <w:color w:val="212121"/>
          <w:sz w:val="22"/>
          <w:szCs w:val="22"/>
          <w:lang w:val="en-US"/>
        </w:rPr>
        <w:t>@uniba.sk</w:t>
      </w:r>
    </w:p>
    <w:p w14:paraId="6CD91687" w14:textId="015D7D5D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2"/>
          <w:szCs w:val="22"/>
        </w:rPr>
        <w:t>Kredity</w:t>
      </w:r>
    </w:p>
    <w:p w14:paraId="5F423067" w14:textId="77777777" w:rsidR="00765507" w:rsidRDefault="00765507" w:rsidP="00765507">
      <w:pPr>
        <w:pStyle w:val="zfr3q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color w:val="212121"/>
          <w:sz w:val="22"/>
          <w:szCs w:val="22"/>
        </w:rPr>
        <w:t>Kredity sa prideľujú v zmysle Vyhlášky Ministerstva zdravotníctva Slovenskej republiky č. 74/2019 Z. z.  o kritériách a spôsobe hodnotenia sústavného vzdelávania zdravotníckych pracovníkov.</w:t>
      </w:r>
    </w:p>
    <w:p w14:paraId="2A043345" w14:textId="77777777" w:rsidR="004D72BE" w:rsidRDefault="004D72BE" w:rsidP="004D72BE">
      <w:pPr>
        <w:pStyle w:val="cdt4ke"/>
        <w:spacing w:before="0" w:beforeAutospacing="0" w:after="0" w:afterAutospacing="0"/>
        <w:rPr>
          <w:rStyle w:val="Siln"/>
          <w:rFonts w:ascii="Bitter" w:hAnsi="Bitter"/>
          <w:color w:val="212121"/>
          <w:sz w:val="22"/>
          <w:szCs w:val="22"/>
        </w:rPr>
      </w:pPr>
    </w:p>
    <w:p w14:paraId="658FA481" w14:textId="79E6E5A0" w:rsidR="004D72BE" w:rsidRDefault="004D72BE" w:rsidP="004D72BE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Siln"/>
          <w:rFonts w:ascii="Bitter" w:hAnsi="Bitter"/>
          <w:color w:val="212121"/>
          <w:sz w:val="22"/>
          <w:szCs w:val="22"/>
        </w:rPr>
        <w:t>Poplatky :</w:t>
      </w:r>
    </w:p>
    <w:p w14:paraId="52A6C39A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Prvý autor prednášky – bez poplatku</w:t>
      </w:r>
    </w:p>
    <w:p w14:paraId="62AAC382" w14:textId="322BE13D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Registračný poplatok (prevod) :</w:t>
      </w:r>
    </w:p>
    <w:p w14:paraId="4C1B46E4" w14:textId="5D82A9DA" w:rsidR="004D72BE" w:rsidRPr="0036518F" w:rsidRDefault="004D72BE" w:rsidP="004D72BE">
      <w:pPr>
        <w:pStyle w:val="cdt4ke"/>
        <w:spacing w:before="225" w:beforeAutospacing="0" w:after="0" w:afterAutospacing="0"/>
        <w:rPr>
          <w:rFonts w:ascii="Bitter" w:hAnsi="Bitter"/>
          <w:b/>
          <w:bCs/>
          <w:color w:val="212121"/>
          <w:sz w:val="22"/>
          <w:szCs w:val="22"/>
        </w:rPr>
      </w:pPr>
      <w:r w:rsidRPr="0036518F">
        <w:rPr>
          <w:rStyle w:val="Siln"/>
          <w:rFonts w:ascii="Bitter" w:hAnsi="Bitter"/>
          <w:b w:val="0"/>
          <w:bCs w:val="0"/>
          <w:color w:val="212121"/>
          <w:sz w:val="22"/>
          <w:szCs w:val="22"/>
        </w:rPr>
        <w:t>platba do 4.2.202</w:t>
      </w:r>
      <w:r w:rsidR="0036518F" w:rsidRPr="0036518F">
        <w:rPr>
          <w:rStyle w:val="Siln"/>
          <w:rFonts w:ascii="Bitter" w:hAnsi="Bitter"/>
          <w:b w:val="0"/>
          <w:bCs w:val="0"/>
          <w:color w:val="212121"/>
          <w:sz w:val="22"/>
          <w:szCs w:val="22"/>
        </w:rPr>
        <w:t>5</w:t>
      </w:r>
      <w:r w:rsidRPr="0036518F">
        <w:rPr>
          <w:rStyle w:val="Siln"/>
          <w:rFonts w:ascii="Bitter" w:hAnsi="Bitter"/>
          <w:b w:val="0"/>
          <w:bCs w:val="0"/>
          <w:color w:val="212121"/>
          <w:sz w:val="22"/>
          <w:szCs w:val="22"/>
        </w:rPr>
        <w:t xml:space="preserve">  10 €</w:t>
      </w:r>
    </w:p>
    <w:p w14:paraId="4D7B6B8C" w14:textId="0031A943" w:rsidR="004D72BE" w:rsidRPr="0036518F" w:rsidRDefault="004D72BE" w:rsidP="004D72BE">
      <w:pPr>
        <w:pStyle w:val="cdt4ke"/>
        <w:spacing w:before="225" w:beforeAutospacing="0" w:after="0" w:afterAutospacing="0"/>
        <w:rPr>
          <w:rFonts w:ascii="Bitter" w:hAnsi="Bitter"/>
          <w:b/>
          <w:bCs/>
          <w:color w:val="212121"/>
          <w:sz w:val="22"/>
          <w:szCs w:val="22"/>
        </w:rPr>
      </w:pPr>
      <w:r w:rsidRPr="0036518F">
        <w:rPr>
          <w:rStyle w:val="Siln"/>
          <w:rFonts w:ascii="Bitter" w:hAnsi="Bitter"/>
          <w:b w:val="0"/>
          <w:bCs w:val="0"/>
          <w:color w:val="212121"/>
          <w:sz w:val="22"/>
          <w:szCs w:val="22"/>
        </w:rPr>
        <w:t>neskôr a v hotovosti pri registrácii 20 €</w:t>
      </w:r>
    </w:p>
    <w:p w14:paraId="12D9C815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(zamestnanci UNM a JLF UK v Martine - bez poplatku)</w:t>
      </w:r>
    </w:p>
    <w:p w14:paraId="47DD8886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lastRenderedPageBreak/>
        <w:t>Číslo účtu:</w:t>
      </w:r>
    </w:p>
    <w:p w14:paraId="18CB4DAE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SK53 0200 0000 0031 8867 7956</w:t>
      </w:r>
    </w:p>
    <w:p w14:paraId="4A6FCD40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Občianske združenie pre rozvoj ORL a chirurgie hlavy a krku</w:t>
      </w:r>
    </w:p>
    <w:p w14:paraId="3E21DD34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Kollárova 2</w:t>
      </w:r>
    </w:p>
    <w:p w14:paraId="342FDC46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036 59 Martin</w:t>
      </w:r>
    </w:p>
    <w:p w14:paraId="2B222EBD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IČO: 31936334.</w:t>
      </w:r>
    </w:p>
    <w:p w14:paraId="5967E32C" w14:textId="77777777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>Do správy pre prijímateľa uviesť meno a priezvisko osoby, za ktorú je realizovaná úhrada. Bez tohto údaju, platba nebude akceptovaná.</w:t>
      </w:r>
    </w:p>
    <w:p w14:paraId="0182F903" w14:textId="31982691" w:rsidR="004D72BE" w:rsidRDefault="004D72BE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Fonts w:ascii="Bitter" w:hAnsi="Bitter"/>
          <w:color w:val="212121"/>
          <w:sz w:val="22"/>
          <w:szCs w:val="22"/>
        </w:rPr>
        <w:t xml:space="preserve">Úhrada musí byť pripísaná na účet organizátora k uvedenému dátumu. </w:t>
      </w:r>
    </w:p>
    <w:p w14:paraId="350C65D0" w14:textId="37AAADEF" w:rsidR="00DA10B0" w:rsidRDefault="00DA10B0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</w:p>
    <w:p w14:paraId="225C9E6F" w14:textId="307E3A06" w:rsidR="00DA10B0" w:rsidRPr="00DA10B0" w:rsidRDefault="00DA10B0" w:rsidP="00DA10B0">
      <w:pPr>
        <w:spacing w:before="225" w:after="0" w:line="240" w:lineRule="auto"/>
        <w:rPr>
          <w:rFonts w:ascii="Bitter" w:eastAsia="Times New Roman" w:hAnsi="Bitter" w:cs="Times New Roman"/>
          <w:color w:val="212121"/>
          <w:lang w:eastAsia="sk-SK"/>
        </w:rPr>
      </w:pPr>
      <w:r>
        <w:rPr>
          <w:rFonts w:ascii="Bitter" w:eastAsia="Times New Roman" w:hAnsi="Bitter" w:cs="Times New Roman"/>
          <w:color w:val="212121"/>
          <w:u w:val="single"/>
          <w:lang w:eastAsia="sk-SK"/>
        </w:rPr>
        <w:t>i</w:t>
      </w:r>
      <w:r w:rsidRPr="00DA10B0">
        <w:rPr>
          <w:rFonts w:ascii="Bitter" w:eastAsia="Times New Roman" w:hAnsi="Bitter" w:cs="Times New Roman"/>
          <w:color w:val="212121"/>
          <w:u w:val="single"/>
          <w:lang w:eastAsia="sk-SK"/>
        </w:rPr>
        <w:t>nformácie a webstránka podujatia:</w:t>
      </w:r>
    </w:p>
    <w:p w14:paraId="5636E010" w14:textId="77777777" w:rsidR="00DA10B0" w:rsidRPr="00DA10B0" w:rsidRDefault="00DA10B0" w:rsidP="00DA10B0">
      <w:pPr>
        <w:spacing w:before="225" w:after="0" w:line="240" w:lineRule="auto"/>
        <w:rPr>
          <w:rFonts w:ascii="Bitter" w:eastAsia="Times New Roman" w:hAnsi="Bitter" w:cs="Times New Roman"/>
          <w:color w:val="212121"/>
          <w:lang w:eastAsia="sk-SK"/>
        </w:rPr>
      </w:pPr>
      <w:r w:rsidRPr="00DA10B0">
        <w:rPr>
          <w:rFonts w:ascii="Bitter" w:eastAsia="Times New Roman" w:hAnsi="Bitter" w:cs="Times New Roman"/>
          <w:color w:val="212121"/>
          <w:lang w:eastAsia="sk-SK"/>
        </w:rPr>
        <w:t>neuschlovedni.googlepages.com</w:t>
      </w:r>
    </w:p>
    <w:p w14:paraId="123EBA8E" w14:textId="77777777" w:rsidR="00DA10B0" w:rsidRPr="00DA10B0" w:rsidRDefault="00A65F0D" w:rsidP="00DA10B0">
      <w:pPr>
        <w:spacing w:before="225" w:after="0" w:line="240" w:lineRule="auto"/>
        <w:rPr>
          <w:rFonts w:ascii="Bitter" w:eastAsia="Times New Roman" w:hAnsi="Bitter" w:cs="Times New Roman"/>
          <w:color w:val="212121"/>
          <w:lang w:eastAsia="sk-SK"/>
        </w:rPr>
      </w:pPr>
      <w:hyperlink r:id="rId5" w:tgtFrame="_blank" w:history="1">
        <w:r w:rsidR="00DA10B0" w:rsidRPr="00DA10B0">
          <w:rPr>
            <w:rFonts w:ascii="Bitter" w:eastAsia="Times New Roman" w:hAnsi="Bitter" w:cs="Times New Roman"/>
            <w:color w:val="0000FF"/>
            <w:u w:val="single"/>
            <w:lang w:eastAsia="sk-SK"/>
          </w:rPr>
          <w:t>https://sites.google.com/site/neuschlovedni/</w:t>
        </w:r>
      </w:hyperlink>
    </w:p>
    <w:p w14:paraId="0B878CEA" w14:textId="77777777" w:rsidR="00DA10B0" w:rsidRPr="00DA10B0" w:rsidRDefault="00DA10B0" w:rsidP="00DA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0B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</w:p>
    <w:p w14:paraId="6A35B0BE" w14:textId="77777777" w:rsidR="00DA10B0" w:rsidRPr="00DA10B0" w:rsidRDefault="00DA10B0" w:rsidP="00DA10B0">
      <w:pPr>
        <w:spacing w:before="225" w:after="0" w:line="240" w:lineRule="auto"/>
        <w:rPr>
          <w:rFonts w:ascii="Bitter" w:eastAsia="Times New Roman" w:hAnsi="Bitter" w:cs="Times New Roman"/>
          <w:color w:val="212121"/>
          <w:lang w:eastAsia="sk-SK"/>
        </w:rPr>
      </w:pPr>
      <w:r w:rsidRPr="00DA10B0">
        <w:rPr>
          <w:rFonts w:ascii="Bitter" w:eastAsia="Times New Roman" w:hAnsi="Bitter" w:cs="Times New Roman"/>
          <w:b/>
          <w:bCs/>
          <w:color w:val="212121"/>
          <w:lang w:eastAsia="sk-SK"/>
        </w:rPr>
        <w:t xml:space="preserve">Klinika </w:t>
      </w:r>
      <w:proofErr w:type="spellStart"/>
      <w:r w:rsidRPr="00DA10B0">
        <w:rPr>
          <w:rFonts w:ascii="Bitter" w:eastAsia="Times New Roman" w:hAnsi="Bitter" w:cs="Times New Roman"/>
          <w:b/>
          <w:bCs/>
          <w:color w:val="212121"/>
          <w:lang w:eastAsia="sk-SK"/>
        </w:rPr>
        <w:t>otorinolaryngológie</w:t>
      </w:r>
      <w:proofErr w:type="spellEnd"/>
      <w:r w:rsidRPr="00DA10B0">
        <w:rPr>
          <w:rFonts w:ascii="Bitter" w:eastAsia="Times New Roman" w:hAnsi="Bitter" w:cs="Times New Roman"/>
          <w:b/>
          <w:bCs/>
          <w:color w:val="212121"/>
          <w:lang w:eastAsia="sk-SK"/>
        </w:rPr>
        <w:t xml:space="preserve"> a chirurgie hlavy a krku JLF UK a UNM  je akreditované pracovisko pre postgraduálne vzdelávanie v špecializačnom odbore ,,</w:t>
      </w:r>
      <w:proofErr w:type="spellStart"/>
      <w:r w:rsidRPr="00DA10B0">
        <w:rPr>
          <w:rFonts w:ascii="Bitter" w:eastAsia="Times New Roman" w:hAnsi="Bitter" w:cs="Times New Roman"/>
          <w:b/>
          <w:bCs/>
          <w:color w:val="212121"/>
          <w:lang w:eastAsia="sk-SK"/>
        </w:rPr>
        <w:t>otorinolaryngológia</w:t>
      </w:r>
      <w:proofErr w:type="spellEnd"/>
      <w:r w:rsidRPr="00DA10B0">
        <w:rPr>
          <w:rFonts w:ascii="Bitter" w:eastAsia="Times New Roman" w:hAnsi="Bitter" w:cs="Times New Roman"/>
          <w:b/>
          <w:bCs/>
          <w:color w:val="212121"/>
          <w:lang w:eastAsia="sk-SK"/>
        </w:rPr>
        <w:t>"  v Slovenskej republike.</w:t>
      </w:r>
    </w:p>
    <w:p w14:paraId="29DF8DB5" w14:textId="77777777" w:rsidR="00DA10B0" w:rsidRDefault="00DA10B0" w:rsidP="004D72BE">
      <w:pPr>
        <w:pStyle w:val="cdt4ke"/>
        <w:spacing w:before="225" w:beforeAutospacing="0" w:after="0" w:afterAutospacing="0"/>
        <w:rPr>
          <w:rFonts w:ascii="Bitter" w:hAnsi="Bitter"/>
          <w:color w:val="212121"/>
          <w:sz w:val="22"/>
          <w:szCs w:val="22"/>
        </w:rPr>
      </w:pPr>
    </w:p>
    <w:p w14:paraId="6BCCCA1E" w14:textId="77777777" w:rsidR="004D72BE" w:rsidRDefault="004D72BE"/>
    <w:sectPr w:rsidR="004D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07"/>
    <w:rsid w:val="0036518F"/>
    <w:rsid w:val="004D72BE"/>
    <w:rsid w:val="00765507"/>
    <w:rsid w:val="00A65F0D"/>
    <w:rsid w:val="00DA10B0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2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fr3q">
    <w:name w:val="zfr3q"/>
    <w:basedOn w:val="Normlny"/>
    <w:rsid w:val="007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9dxtc">
    <w:name w:val="c9dxtc"/>
    <w:basedOn w:val="Predvolenpsmoodseku"/>
    <w:rsid w:val="00765507"/>
  </w:style>
  <w:style w:type="paragraph" w:customStyle="1" w:styleId="cdt4ke">
    <w:name w:val="cdt4ke"/>
    <w:basedOn w:val="Normlny"/>
    <w:rsid w:val="004D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7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fr3q">
    <w:name w:val="zfr3q"/>
    <w:basedOn w:val="Normlny"/>
    <w:rsid w:val="0076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9dxtc">
    <w:name w:val="c9dxtc"/>
    <w:basedOn w:val="Predvolenpsmoodseku"/>
    <w:rsid w:val="00765507"/>
  </w:style>
  <w:style w:type="paragraph" w:customStyle="1" w:styleId="cdt4ke">
    <w:name w:val="cdt4ke"/>
    <w:basedOn w:val="Normlny"/>
    <w:rsid w:val="004D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7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neuschloved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jlfuk</dc:creator>
  <cp:lastModifiedBy>Diana</cp:lastModifiedBy>
  <cp:revision>2</cp:revision>
  <dcterms:created xsi:type="dcterms:W3CDTF">2025-01-16T10:05:00Z</dcterms:created>
  <dcterms:modified xsi:type="dcterms:W3CDTF">2025-01-16T10:05:00Z</dcterms:modified>
</cp:coreProperties>
</file>